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46" w:rsidRDefault="002E6546">
      <w:r>
        <w:rPr>
          <w:noProof/>
          <w:lang w:eastAsia="it-IT"/>
        </w:rPr>
        <w:drawing>
          <wp:inline distT="0" distB="0" distL="0" distR="0">
            <wp:extent cx="5080000" cy="1257300"/>
            <wp:effectExtent l="19050" t="0" r="6350" b="0"/>
            <wp:docPr id="1" name="Immagine 0" descr="1431533287949-GWIPHNK9-thumbnail-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1533287949-GWIPHNK9-thumbnail-280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938"/>
      </w:tblGrid>
      <w:tr w:rsidR="002E6546" w:rsidRPr="002E6546" w:rsidTr="002E6546">
        <w:tc>
          <w:tcPr>
            <w:tcW w:w="0" w:type="auto"/>
            <w:shd w:val="clear" w:color="auto" w:fill="FFFFFF"/>
            <w:hideMark/>
          </w:tcPr>
          <w:p w:rsidR="002E6546" w:rsidRPr="002E6546" w:rsidRDefault="002E6546" w:rsidP="002E6546">
            <w:pPr>
              <w:spacing w:before="100" w:beforeAutospacing="1" w:after="100" w:afterAutospacing="1" w:line="312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</w:pPr>
            <w:r w:rsidRPr="002E6546">
              <w:rPr>
                <w:rFonts w:ascii="Arial" w:eastAsia="Times New Roman" w:hAnsi="Arial" w:cs="Arial"/>
                <w:b/>
                <w:bCs/>
                <w:kern w:val="36"/>
                <w:sz w:val="29"/>
                <w:szCs w:val="29"/>
                <w:lang w:eastAsia="it-IT"/>
              </w:rPr>
              <w:t xml:space="preserve">Accordo ANP - TIM: candidatura per la selezione delle scuole </w:t>
            </w:r>
          </w:p>
          <w:p w:rsidR="002E6546" w:rsidRPr="002E6546" w:rsidRDefault="002E6546" w:rsidP="002E6546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Come </w:t>
            </w:r>
            <w:hyperlink r:id="rId5" w:history="1">
              <w:r w:rsidRPr="002E6546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u w:val="single"/>
                  <w:lang w:eastAsia="it-IT"/>
                </w:rPr>
                <w:t>comunicato  lo scorso 3 marzo</w:t>
              </w:r>
            </w:hyperlink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, il recente accordo stipulato tra ANP e TIM prevede </w:t>
            </w:r>
            <w:r w:rsidRPr="002E6546">
              <w:rPr>
                <w:rFonts w:ascii="Arial" w:eastAsia="Times New Roman" w:hAnsi="Arial" w:cs="Arial"/>
                <w:b/>
                <w:bCs/>
                <w:sz w:val="21"/>
                <w:lang w:eastAsia="it-IT"/>
              </w:rPr>
              <w:t>l’individuazione di 15 scuole</w:t>
            </w:r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, tra quelle di ogni ordine e grado su tutto il territorio nazionale, che potranno utilizzare gratuitamente gli strumenti più avanzati disponibili nell’ambito dell’offerta KIT Scuola Digitale di TIM: dalla piattaforma per la didattica </w:t>
            </w:r>
            <w:proofErr w:type="spellStart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Scuolabook</w:t>
            </w:r>
            <w:proofErr w:type="spellEnd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 Network integrata con </w:t>
            </w:r>
            <w:proofErr w:type="spellStart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store</w:t>
            </w:r>
            <w:proofErr w:type="spellEnd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 di e-book scolastici al registro elettronico </w:t>
            </w:r>
            <w:proofErr w:type="spellStart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cloud</w:t>
            </w:r>
            <w:proofErr w:type="spellEnd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, dai software gestionali fino ai dispositivi per le aule e gli studenti quali lavagne interattive e </w:t>
            </w:r>
            <w:proofErr w:type="spellStart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tablet</w:t>
            </w:r>
            <w:proofErr w:type="spellEnd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.</w:t>
            </w:r>
          </w:p>
          <w:p w:rsidR="002E6546" w:rsidRPr="002E6546" w:rsidRDefault="002E6546" w:rsidP="002E6546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Ciascuna delle scuole individuate avrà a disposizione </w:t>
            </w:r>
            <w:r w:rsidRPr="002E6546">
              <w:rPr>
                <w:rFonts w:ascii="Arial" w:eastAsia="Times New Roman" w:hAnsi="Arial" w:cs="Arial"/>
                <w:b/>
                <w:bCs/>
                <w:sz w:val="21"/>
                <w:lang w:eastAsia="it-IT"/>
              </w:rPr>
              <w:t>un pacchetto personalizzato, concordato con TIM, del valore complessivo di 10.000 euro.</w:t>
            </w:r>
          </w:p>
          <w:p w:rsidR="002E6546" w:rsidRPr="002E6546" w:rsidRDefault="002E6546" w:rsidP="002E6546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E6546">
              <w:rPr>
                <w:rFonts w:ascii="Arial" w:eastAsia="Times New Roman" w:hAnsi="Arial" w:cs="Arial"/>
                <w:b/>
                <w:bCs/>
                <w:sz w:val="21"/>
                <w:lang w:eastAsia="it-IT"/>
              </w:rPr>
              <w:t>Per candidare la scuola alla selezione</w:t>
            </w:r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 i dirigenti potranno </w:t>
            </w:r>
            <w:r w:rsidRPr="002E6546">
              <w:rPr>
                <w:rFonts w:ascii="Arial" w:eastAsia="Times New Roman" w:hAnsi="Arial" w:cs="Arial"/>
                <w:b/>
                <w:bCs/>
                <w:sz w:val="21"/>
                <w:lang w:eastAsia="it-IT"/>
              </w:rPr>
              <w:t>compilare da oggi e fino al 10 aprile</w:t>
            </w:r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 il </w:t>
            </w:r>
            <w:hyperlink r:id="rId6" w:history="1">
              <w:proofErr w:type="spellStart"/>
              <w:r w:rsidRPr="002E6546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u w:val="single"/>
                  <w:lang w:eastAsia="it-IT"/>
                </w:rPr>
                <w:t>form</w:t>
              </w:r>
              <w:proofErr w:type="spellEnd"/>
              <w:r w:rsidRPr="002E6546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u w:val="single"/>
                  <w:lang w:eastAsia="it-IT"/>
                </w:rPr>
                <w:t xml:space="preserve"> online di candidatura</w:t>
              </w:r>
            </w:hyperlink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 sul sito ANP, rintracciabile al seguente </w:t>
            </w:r>
            <w:hyperlink r:id="rId7" w:history="1">
              <w:r w:rsidRPr="002E6546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u w:val="single"/>
                  <w:lang w:eastAsia="it-IT"/>
                </w:rPr>
                <w:t>link</w:t>
              </w:r>
            </w:hyperlink>
            <w:r w:rsidRPr="002E6546">
              <w:rPr>
                <w:rFonts w:ascii="Arial" w:eastAsia="Times New Roman" w:hAnsi="Arial" w:cs="Arial"/>
                <w:b/>
                <w:bCs/>
                <w:sz w:val="21"/>
                <w:lang w:eastAsia="it-IT"/>
              </w:rPr>
              <w:t xml:space="preserve">, </w:t>
            </w:r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indicando i propri dati, la denominazione e l’indirizzo completo della scuola.</w:t>
            </w:r>
          </w:p>
          <w:p w:rsidR="002E6546" w:rsidRPr="002E6546" w:rsidRDefault="002E6546" w:rsidP="002E6546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E6546">
              <w:rPr>
                <w:rFonts w:ascii="Arial" w:eastAsia="Times New Roman" w:hAnsi="Arial" w:cs="Arial"/>
                <w:b/>
                <w:bCs/>
                <w:sz w:val="21"/>
                <w:lang w:eastAsia="it-IT"/>
              </w:rPr>
              <w:t>Sarà data priorità</w:t>
            </w:r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 alla scuole che dichiareranno la disponibilità di almeno un docente (indicandone il nome o i nomi nel campo note del </w:t>
            </w:r>
            <w:proofErr w:type="spellStart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form</w:t>
            </w:r>
            <w:proofErr w:type="spellEnd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) ad impegnarsi  a sperimentare l’utilizzo della piattaforma </w:t>
            </w:r>
            <w:proofErr w:type="spellStart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Scuolabook</w:t>
            </w:r>
            <w:proofErr w:type="spellEnd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 xml:space="preserve"> Network nella didattica, utilizzando il metodo didattico “Service Design </w:t>
            </w:r>
            <w:proofErr w:type="spellStart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Thinking</w:t>
            </w:r>
            <w:proofErr w:type="spellEnd"/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” sviluppato da ANP, contribuendo così ad arricchire la piattaforma con nuovi contenuti.</w:t>
            </w:r>
          </w:p>
          <w:p w:rsidR="002E6546" w:rsidRPr="002E6546" w:rsidRDefault="002E6546" w:rsidP="002E6546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E6546">
              <w:rPr>
                <w:rFonts w:ascii="Arial" w:eastAsia="Times New Roman" w:hAnsi="Arial" w:cs="Arial"/>
                <w:sz w:val="21"/>
                <w:szCs w:val="21"/>
                <w:lang w:eastAsia="it-IT"/>
              </w:rPr>
              <w:t>La Commissione di selezione terrà in considerazione la necessità di una distribuzione omogenea delle 15 scuole sul territorio nazionale, di una distribuzione sulle diverse tipologie di istituto e dell’ordine cronologico di candidatura.</w:t>
            </w:r>
          </w:p>
        </w:tc>
      </w:tr>
      <w:tr w:rsidR="002E6546" w:rsidRPr="002E6546" w:rsidTr="002E6546">
        <w:tc>
          <w:tcPr>
            <w:tcW w:w="0" w:type="auto"/>
            <w:shd w:val="clear" w:color="auto" w:fill="FFFFFF"/>
            <w:hideMark/>
          </w:tcPr>
          <w:p w:rsidR="002E6546" w:rsidRPr="002E6546" w:rsidRDefault="002E6546" w:rsidP="002E6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E65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ED6F50" w:rsidRDefault="00ED6F50"/>
    <w:sectPr w:rsidR="00ED6F50" w:rsidSect="00ED6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283"/>
  <w:characterSpacingControl w:val="doNotCompress"/>
  <w:compat/>
  <w:rsids>
    <w:rsidRoot w:val="002E6546"/>
    <w:rsid w:val="002E6546"/>
    <w:rsid w:val="00ED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F50"/>
  </w:style>
  <w:style w:type="paragraph" w:styleId="Titolo1">
    <w:name w:val="heading 1"/>
    <w:basedOn w:val="Normale"/>
    <w:link w:val="Titolo1Carattere"/>
    <w:uiPriority w:val="9"/>
    <w:qFormat/>
    <w:rsid w:val="002E6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654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2E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E654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E654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np.musvc1.net/e/t?q=9%3dDcAf%26w%3dX%26u%3dWHb8%26K%3dFaCZEX8%26Q%3dsQ1L_3xZv_D8_ywdw_9B_3xZv_CC4S8.8uL.tQ_ywdw_9BlKw_NbzW_XqFz9tOpVtLuA-nLyOz.E1Iw_OXya_Zm7l8hEo_OXya_ZkYGY_ywdw_9Y18nA_4QhN5%26A%3dtQ4SjW.yB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p.musvc1.net/e/t?q=5%3dIa7b%262%3dV%26q%3dSMZ4%26G%3dKY9VJV4%26M%3dxOwH_8vVr_I6_usiu_58_8vVr_HAzOC.6qH.yO_usiu_58qIs_JgxS_TvDv5yMlRyJq7-sJuK5.CwE2_MTuf_Xi3q6dAt_MTuf_XgULW_usiu_5U66j7_9OdJ0%269%3dpM9QfS.40w" TargetMode="External"/><Relationship Id="rId5" Type="http://schemas.openxmlformats.org/officeDocument/2006/relationships/hyperlink" Target="http://anp.musvc1.net/e/t?q=9%3dQYHf%260%3dT%262%3dWUXE%26K%3dSWJZRTE%26Q%3d6M8L_Ftgv_Q4_6wqs_FB_Ftgv_P9ASK.42L.7M_6wqs_FByG4_Novd_X4739_Ftgv_P98EA-8-oJD_-4q9CKrK-7y4oD86-LFH1QCOsN3-FsPC73HC0wA-2Br7HMw968-s-P362K0HuE3-B2JCOoP7Os%260%3dAN7R1T.2A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1</cp:revision>
  <dcterms:created xsi:type="dcterms:W3CDTF">2016-03-17T20:54:00Z</dcterms:created>
  <dcterms:modified xsi:type="dcterms:W3CDTF">2016-03-17T20:55:00Z</dcterms:modified>
</cp:coreProperties>
</file>