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C0" w:rsidRPr="002834B8" w:rsidRDefault="00AD42C0" w:rsidP="00B343FA">
      <w:pPr>
        <w:tabs>
          <w:tab w:val="center" w:pos="7442"/>
          <w:tab w:val="left" w:pos="11103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Pr="002834B8">
        <w:rPr>
          <w:b/>
          <w:sz w:val="32"/>
          <w:szCs w:val="32"/>
        </w:rPr>
        <w:t>Piano annuale delle attività 2015/2016</w:t>
      </w:r>
      <w:r>
        <w:rPr>
          <w:b/>
          <w:sz w:val="32"/>
          <w:szCs w:val="32"/>
        </w:rPr>
        <w:tab/>
      </w:r>
    </w:p>
    <w:tbl>
      <w:tblPr>
        <w:tblpPr w:leftFromText="141" w:rightFromText="141" w:vertAnchor="text" w:horzAnchor="margin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77"/>
      </w:tblGrid>
      <w:tr w:rsidR="00AD42C0" w:rsidRPr="006471A8" w:rsidTr="006471A8">
        <w:tc>
          <w:tcPr>
            <w:tcW w:w="14277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471A8">
              <w:rPr>
                <w:b/>
                <w:sz w:val="28"/>
                <w:szCs w:val="28"/>
              </w:rPr>
              <w:t>COLLEGI DOCENTI UNITARI</w:t>
            </w:r>
          </w:p>
        </w:tc>
      </w:tr>
    </w:tbl>
    <w:p w:rsidR="00AD42C0" w:rsidRDefault="00AD42C0" w:rsidP="002834B8">
      <w:pPr>
        <w:spacing w:after="0" w:line="240" w:lineRule="auto"/>
      </w:pPr>
    </w:p>
    <w:p w:rsidR="00AD42C0" w:rsidRDefault="00AD42C0" w:rsidP="00B13E86"/>
    <w:p w:rsidR="00AD42C0" w:rsidRDefault="00AD42C0" w:rsidP="00B13E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4"/>
        <w:gridCol w:w="992"/>
        <w:gridCol w:w="714"/>
        <w:gridCol w:w="709"/>
        <w:gridCol w:w="709"/>
        <w:gridCol w:w="992"/>
        <w:gridCol w:w="1751"/>
        <w:gridCol w:w="5733"/>
        <w:gridCol w:w="1553"/>
      </w:tblGrid>
      <w:tr w:rsidR="00AD42C0" w:rsidRPr="006471A8" w:rsidTr="006471A8">
        <w:tc>
          <w:tcPr>
            <w:tcW w:w="1124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MESE</w:t>
            </w:r>
          </w:p>
        </w:tc>
        <w:tc>
          <w:tcPr>
            <w:tcW w:w="992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GIORNO</w:t>
            </w:r>
          </w:p>
        </w:tc>
        <w:tc>
          <w:tcPr>
            <w:tcW w:w="714" w:type="dxa"/>
          </w:tcPr>
          <w:p w:rsidR="00AD42C0" w:rsidRPr="006471A8" w:rsidRDefault="00AD42C0" w:rsidP="006471A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INIZIO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FINE</w:t>
            </w:r>
          </w:p>
        </w:tc>
        <w:tc>
          <w:tcPr>
            <w:tcW w:w="992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DURATA</w:t>
            </w:r>
          </w:p>
        </w:tc>
        <w:tc>
          <w:tcPr>
            <w:tcW w:w="1751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Attività</w:t>
            </w:r>
          </w:p>
        </w:tc>
        <w:tc>
          <w:tcPr>
            <w:tcW w:w="5733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ORDINE DEL GIORNO</w:t>
            </w:r>
          </w:p>
        </w:tc>
        <w:tc>
          <w:tcPr>
            <w:tcW w:w="1553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471A8">
              <w:rPr>
                <w:b/>
                <w:sz w:val="18"/>
                <w:szCs w:val="18"/>
              </w:rPr>
              <w:t>COORDINATORE</w:t>
            </w:r>
          </w:p>
        </w:tc>
      </w:tr>
    </w:tbl>
    <w:p w:rsidR="00AD42C0" w:rsidRDefault="00AD42C0" w:rsidP="00B13E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993"/>
        <w:gridCol w:w="708"/>
        <w:gridCol w:w="709"/>
        <w:gridCol w:w="709"/>
        <w:gridCol w:w="992"/>
        <w:gridCol w:w="1814"/>
        <w:gridCol w:w="5636"/>
        <w:gridCol w:w="1587"/>
      </w:tblGrid>
      <w:tr w:rsidR="00AD42C0" w:rsidRPr="006471A8" w:rsidTr="006471A8">
        <w:tc>
          <w:tcPr>
            <w:tcW w:w="112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SETTEMBRE</w:t>
            </w:r>
          </w:p>
        </w:tc>
        <w:tc>
          <w:tcPr>
            <w:tcW w:w="993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Martedì</w:t>
            </w:r>
          </w:p>
        </w:tc>
        <w:tc>
          <w:tcPr>
            <w:tcW w:w="708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10:30</w:t>
            </w:r>
          </w:p>
        </w:tc>
        <w:tc>
          <w:tcPr>
            <w:tcW w:w="992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1:00</w:t>
            </w:r>
          </w:p>
        </w:tc>
        <w:tc>
          <w:tcPr>
            <w:tcW w:w="1814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COLLEGIO DOCENTI</w:t>
            </w:r>
          </w:p>
        </w:tc>
        <w:tc>
          <w:tcPr>
            <w:tcW w:w="5636" w:type="dxa"/>
            <w:vMerge w:val="restart"/>
          </w:tcPr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Insediamento Collegio Docenti;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Lettura e approvazione verbale del 30/06/2015;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Comunicazioni della Dirigente Scolastica;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Suddivisione anno scolastico in trimestri/quadrimestri;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Indicazioni orario delle lezioni;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Approvazione PON;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Autovalutazione di Istituto e azioni di miglioramento;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Legge 13/07/2015 n.107;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Piano di formazione dei docenti: prime indicazioni per la definizione del piano;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Comunicazione calendario impegni del mese di settembre.</w:t>
            </w:r>
          </w:p>
        </w:tc>
        <w:tc>
          <w:tcPr>
            <w:tcW w:w="1587" w:type="dxa"/>
            <w:vMerge w:val="restart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Dirigente</w:t>
            </w:r>
          </w:p>
        </w:tc>
      </w:tr>
      <w:tr w:rsidR="00AD42C0" w:rsidRPr="006471A8" w:rsidTr="006471A8">
        <w:tc>
          <w:tcPr>
            <w:tcW w:w="1129" w:type="dxa"/>
            <w:vMerge w:val="restart"/>
          </w:tcPr>
          <w:p w:rsidR="00AD42C0" w:rsidRPr="006471A8" w:rsidRDefault="00AD42C0" w:rsidP="006471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6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D42C0" w:rsidRPr="006471A8" w:rsidTr="006471A8">
        <w:tc>
          <w:tcPr>
            <w:tcW w:w="1129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10:30</w:t>
            </w:r>
          </w:p>
        </w:tc>
        <w:tc>
          <w:tcPr>
            <w:tcW w:w="992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1:00</w:t>
            </w:r>
          </w:p>
        </w:tc>
        <w:tc>
          <w:tcPr>
            <w:tcW w:w="1814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COLLEGIO DOCENTI</w:t>
            </w:r>
          </w:p>
        </w:tc>
        <w:tc>
          <w:tcPr>
            <w:tcW w:w="5636" w:type="dxa"/>
            <w:vMerge w:val="restart"/>
          </w:tcPr>
          <w:p w:rsidR="00AD42C0" w:rsidRPr="006471A8" w:rsidRDefault="00AD42C0" w:rsidP="006471A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Lettura e approvazione verbale del 01/09/2015;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Comunicazioni della Dirigente Scolastica;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Piano delle attività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Attività alternative all’ Insegnamento religione cattolica;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Linee di indirizzo del DS al collegio per la definizione del PTOF</w:t>
            </w:r>
          </w:p>
          <w:p w:rsidR="00AD42C0" w:rsidRPr="006471A8" w:rsidRDefault="00AD42C0" w:rsidP="006471A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Progetti interni ed esterni a.s</w:t>
            </w:r>
            <w:proofErr w:type="spellStart"/>
            <w:r w:rsidRPr="006471A8">
              <w:rPr>
                <w:sz w:val="18"/>
                <w:szCs w:val="18"/>
              </w:rPr>
              <w:t>.201</w:t>
            </w:r>
            <w:proofErr w:type="spellEnd"/>
            <w:r w:rsidRPr="006471A8">
              <w:rPr>
                <w:sz w:val="18"/>
                <w:szCs w:val="18"/>
              </w:rPr>
              <w:t>5/2016</w:t>
            </w:r>
          </w:p>
        </w:tc>
        <w:tc>
          <w:tcPr>
            <w:tcW w:w="1587" w:type="dxa"/>
            <w:vMerge w:val="restart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Dirigente</w:t>
            </w:r>
          </w:p>
        </w:tc>
      </w:tr>
      <w:tr w:rsidR="00AD42C0" w:rsidRPr="006471A8" w:rsidTr="006471A8">
        <w:tc>
          <w:tcPr>
            <w:tcW w:w="1129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6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D42C0" w:rsidRPr="00BF4949" w:rsidRDefault="00AD42C0" w:rsidP="00EA36B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8"/>
        <w:gridCol w:w="709"/>
        <w:gridCol w:w="709"/>
        <w:gridCol w:w="992"/>
        <w:gridCol w:w="1814"/>
        <w:gridCol w:w="5636"/>
        <w:gridCol w:w="1587"/>
      </w:tblGrid>
      <w:tr w:rsidR="00064274" w:rsidRPr="006471A8" w:rsidTr="00064274">
        <w:tc>
          <w:tcPr>
            <w:tcW w:w="1129" w:type="dxa"/>
            <w:vMerge w:val="restart"/>
            <w:vAlign w:val="center"/>
          </w:tcPr>
          <w:p w:rsidR="00064274" w:rsidRPr="006471A8" w:rsidRDefault="00064274" w:rsidP="0006427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OTTOBRE</w:t>
            </w:r>
          </w:p>
        </w:tc>
        <w:tc>
          <w:tcPr>
            <w:tcW w:w="993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Venerdì</w:t>
            </w:r>
          </w:p>
        </w:tc>
        <w:tc>
          <w:tcPr>
            <w:tcW w:w="708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16,45</w:t>
            </w:r>
          </w:p>
        </w:tc>
        <w:tc>
          <w:tcPr>
            <w:tcW w:w="709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19,45</w:t>
            </w:r>
          </w:p>
        </w:tc>
        <w:tc>
          <w:tcPr>
            <w:tcW w:w="992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3:00</w:t>
            </w:r>
          </w:p>
        </w:tc>
        <w:tc>
          <w:tcPr>
            <w:tcW w:w="1814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COLLEGIO DOCENTI</w:t>
            </w:r>
          </w:p>
        </w:tc>
        <w:tc>
          <w:tcPr>
            <w:tcW w:w="5636" w:type="dxa"/>
            <w:vMerge w:val="restart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Dirigente</w:t>
            </w:r>
          </w:p>
        </w:tc>
      </w:tr>
      <w:tr w:rsidR="00064274" w:rsidRPr="006471A8" w:rsidTr="00064274">
        <w:tc>
          <w:tcPr>
            <w:tcW w:w="1129" w:type="dxa"/>
            <w:vMerge/>
            <w:vAlign w:val="center"/>
          </w:tcPr>
          <w:p w:rsidR="00064274" w:rsidRPr="006471A8" w:rsidRDefault="00064274" w:rsidP="00064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6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vMerge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74" w:rsidRPr="006471A8" w:rsidTr="006471A8">
        <w:tc>
          <w:tcPr>
            <w:tcW w:w="1129" w:type="dxa"/>
            <w:vMerge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Martedì</w:t>
            </w:r>
          </w:p>
        </w:tc>
        <w:tc>
          <w:tcPr>
            <w:tcW w:w="708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16,45</w:t>
            </w:r>
          </w:p>
        </w:tc>
        <w:tc>
          <w:tcPr>
            <w:tcW w:w="709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19,45</w:t>
            </w:r>
          </w:p>
        </w:tc>
        <w:tc>
          <w:tcPr>
            <w:tcW w:w="992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3:00</w:t>
            </w:r>
          </w:p>
        </w:tc>
        <w:tc>
          <w:tcPr>
            <w:tcW w:w="1814" w:type="dxa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COLLEGIO DOCENTI</w:t>
            </w:r>
          </w:p>
        </w:tc>
        <w:tc>
          <w:tcPr>
            <w:tcW w:w="5636" w:type="dxa"/>
            <w:vMerge w:val="restart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Dirigente</w:t>
            </w:r>
          </w:p>
        </w:tc>
      </w:tr>
      <w:tr w:rsidR="00064274" w:rsidRPr="006471A8" w:rsidTr="006471A8">
        <w:tc>
          <w:tcPr>
            <w:tcW w:w="1129" w:type="dxa"/>
            <w:vMerge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6"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vMerge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064274" w:rsidRPr="006471A8" w:rsidRDefault="00064274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D42C0" w:rsidRPr="00BF4949" w:rsidRDefault="00AD42C0" w:rsidP="00BE48E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8"/>
        <w:gridCol w:w="709"/>
        <w:gridCol w:w="709"/>
        <w:gridCol w:w="992"/>
        <w:gridCol w:w="1814"/>
        <w:gridCol w:w="5636"/>
        <w:gridCol w:w="1587"/>
      </w:tblGrid>
      <w:tr w:rsidR="00AD42C0" w:rsidRPr="006471A8" w:rsidTr="006471A8">
        <w:tc>
          <w:tcPr>
            <w:tcW w:w="112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GENNAIO</w:t>
            </w:r>
          </w:p>
        </w:tc>
        <w:tc>
          <w:tcPr>
            <w:tcW w:w="993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Mercoledì</w:t>
            </w:r>
          </w:p>
        </w:tc>
        <w:tc>
          <w:tcPr>
            <w:tcW w:w="708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16,45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18,45</w:t>
            </w:r>
          </w:p>
        </w:tc>
        <w:tc>
          <w:tcPr>
            <w:tcW w:w="992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2:00</w:t>
            </w:r>
          </w:p>
        </w:tc>
        <w:tc>
          <w:tcPr>
            <w:tcW w:w="1814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COLLEGIO DOCENTI</w:t>
            </w:r>
          </w:p>
        </w:tc>
        <w:tc>
          <w:tcPr>
            <w:tcW w:w="5636" w:type="dxa"/>
            <w:vMerge w:val="restart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</w:t>
            </w:r>
            <w:proofErr w:type="spellStart"/>
            <w:r>
              <w:rPr>
                <w:sz w:val="18"/>
                <w:szCs w:val="18"/>
              </w:rPr>
              <w:t>defnire</w:t>
            </w:r>
            <w:proofErr w:type="spellEnd"/>
          </w:p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Dirigente</w:t>
            </w:r>
          </w:p>
        </w:tc>
      </w:tr>
      <w:tr w:rsidR="00AD42C0" w:rsidRPr="006471A8" w:rsidTr="006471A8">
        <w:tc>
          <w:tcPr>
            <w:tcW w:w="7054" w:type="dxa"/>
            <w:gridSpan w:val="7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D42C0" w:rsidRDefault="00AD42C0" w:rsidP="0035234D">
      <w:pPr>
        <w:rPr>
          <w:sz w:val="18"/>
          <w:szCs w:val="18"/>
        </w:rPr>
      </w:pPr>
    </w:p>
    <w:p w:rsidR="00AD42C0" w:rsidRPr="00BF4949" w:rsidRDefault="00AD42C0" w:rsidP="0035234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993"/>
        <w:gridCol w:w="708"/>
        <w:gridCol w:w="709"/>
        <w:gridCol w:w="709"/>
        <w:gridCol w:w="963"/>
        <w:gridCol w:w="1843"/>
        <w:gridCol w:w="5988"/>
        <w:gridCol w:w="1587"/>
      </w:tblGrid>
      <w:tr w:rsidR="00AD42C0" w:rsidRPr="006471A8" w:rsidTr="00064274">
        <w:tc>
          <w:tcPr>
            <w:tcW w:w="1129" w:type="dxa"/>
            <w:vAlign w:val="center"/>
          </w:tcPr>
          <w:p w:rsidR="00AD42C0" w:rsidRPr="006471A8" w:rsidRDefault="00AD42C0" w:rsidP="0006427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lastRenderedPageBreak/>
              <w:t>MAGGIO</w:t>
            </w:r>
          </w:p>
        </w:tc>
        <w:tc>
          <w:tcPr>
            <w:tcW w:w="993" w:type="dxa"/>
            <w:vAlign w:val="center"/>
          </w:tcPr>
          <w:p w:rsidR="00AD42C0" w:rsidRPr="006471A8" w:rsidRDefault="00AD42C0" w:rsidP="00064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  <w:vAlign w:val="center"/>
          </w:tcPr>
          <w:p w:rsidR="00AD42C0" w:rsidRPr="006471A8" w:rsidRDefault="00AD42C0" w:rsidP="00064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AD42C0" w:rsidRPr="006471A8" w:rsidRDefault="00AD42C0" w:rsidP="00064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16,45</w:t>
            </w:r>
          </w:p>
        </w:tc>
        <w:tc>
          <w:tcPr>
            <w:tcW w:w="709" w:type="dxa"/>
            <w:vAlign w:val="center"/>
          </w:tcPr>
          <w:p w:rsidR="00AD42C0" w:rsidRPr="006471A8" w:rsidRDefault="00AD42C0" w:rsidP="00064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18,45</w:t>
            </w:r>
          </w:p>
        </w:tc>
        <w:tc>
          <w:tcPr>
            <w:tcW w:w="963" w:type="dxa"/>
            <w:vAlign w:val="center"/>
          </w:tcPr>
          <w:p w:rsidR="00AD42C0" w:rsidRPr="006471A8" w:rsidRDefault="00AD42C0" w:rsidP="00064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2.00</w:t>
            </w:r>
          </w:p>
        </w:tc>
        <w:tc>
          <w:tcPr>
            <w:tcW w:w="1843" w:type="dxa"/>
          </w:tcPr>
          <w:p w:rsidR="00AD42C0" w:rsidRPr="006471A8" w:rsidRDefault="00AD42C0" w:rsidP="006471A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COLLEGIO DOCENTI</w:t>
            </w:r>
          </w:p>
          <w:p w:rsidR="00AD42C0" w:rsidRPr="006471A8" w:rsidRDefault="00AD42C0" w:rsidP="006471A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Primaria/ Secondaria</w:t>
            </w:r>
          </w:p>
        </w:tc>
        <w:tc>
          <w:tcPr>
            <w:tcW w:w="5988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42C0" w:rsidRPr="006471A8" w:rsidRDefault="00AD42C0" w:rsidP="006471A8">
            <w:pPr>
              <w:spacing w:after="0" w:line="240" w:lineRule="auto"/>
              <w:rPr>
                <w:sz w:val="18"/>
                <w:szCs w:val="18"/>
              </w:rPr>
            </w:pPr>
          </w:p>
          <w:p w:rsidR="00AD42C0" w:rsidRPr="006471A8" w:rsidRDefault="00AD42C0" w:rsidP="006471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Dirigente</w:t>
            </w:r>
          </w:p>
        </w:tc>
      </w:tr>
    </w:tbl>
    <w:p w:rsidR="00AD42C0" w:rsidRDefault="00AD42C0" w:rsidP="00EA36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1701"/>
        <w:gridCol w:w="709"/>
        <w:gridCol w:w="709"/>
        <w:gridCol w:w="992"/>
        <w:gridCol w:w="1814"/>
        <w:gridCol w:w="5954"/>
        <w:gridCol w:w="1559"/>
      </w:tblGrid>
      <w:tr w:rsidR="00AD42C0" w:rsidRPr="006471A8" w:rsidTr="001B4D86">
        <w:tc>
          <w:tcPr>
            <w:tcW w:w="112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GIUGNO</w:t>
            </w:r>
          </w:p>
        </w:tc>
        <w:tc>
          <w:tcPr>
            <w:tcW w:w="1701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1A8">
              <w:rPr>
                <w:sz w:val="18"/>
                <w:szCs w:val="18"/>
              </w:rPr>
              <w:t>2:00</w:t>
            </w:r>
          </w:p>
        </w:tc>
        <w:tc>
          <w:tcPr>
            <w:tcW w:w="1814" w:type="dxa"/>
          </w:tcPr>
          <w:p w:rsidR="00AD42C0" w:rsidRPr="006471A8" w:rsidRDefault="00AD42C0" w:rsidP="006471A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COLLEGIO DOCENTI</w:t>
            </w:r>
          </w:p>
        </w:tc>
        <w:tc>
          <w:tcPr>
            <w:tcW w:w="5954" w:type="dxa"/>
            <w:vMerge w:val="restart"/>
          </w:tcPr>
          <w:p w:rsidR="00AD42C0" w:rsidRPr="006471A8" w:rsidRDefault="00AD42C0" w:rsidP="006471A8">
            <w:pPr>
              <w:spacing w:after="0" w:line="240" w:lineRule="auto"/>
              <w:jc w:val="center"/>
            </w:pPr>
          </w:p>
          <w:p w:rsidR="00AD42C0" w:rsidRPr="006471A8" w:rsidRDefault="00AD42C0" w:rsidP="006471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AD42C0" w:rsidRPr="006471A8" w:rsidRDefault="00AD42C0" w:rsidP="006471A8">
            <w:pPr>
              <w:spacing w:after="0" w:line="240" w:lineRule="auto"/>
              <w:jc w:val="center"/>
            </w:pPr>
            <w:r w:rsidRPr="006471A8">
              <w:t>Dirigente</w:t>
            </w:r>
          </w:p>
        </w:tc>
      </w:tr>
      <w:tr w:rsidR="00AD42C0" w:rsidRPr="006471A8" w:rsidTr="006471A8">
        <w:tc>
          <w:tcPr>
            <w:tcW w:w="7054" w:type="dxa"/>
            <w:gridSpan w:val="6"/>
          </w:tcPr>
          <w:p w:rsidR="00AD42C0" w:rsidRPr="006471A8" w:rsidRDefault="00AD42C0" w:rsidP="006471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AD42C0" w:rsidRPr="006471A8" w:rsidRDefault="00AD42C0" w:rsidP="006471A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AD42C0" w:rsidRPr="006471A8" w:rsidRDefault="00AD42C0" w:rsidP="006471A8">
            <w:pPr>
              <w:spacing w:after="0" w:line="240" w:lineRule="auto"/>
            </w:pPr>
          </w:p>
        </w:tc>
      </w:tr>
    </w:tbl>
    <w:p w:rsidR="00AD42C0" w:rsidRDefault="00AD42C0" w:rsidP="001E6B9C">
      <w:pPr>
        <w:tabs>
          <w:tab w:val="left" w:pos="2649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992"/>
        <w:gridCol w:w="9327"/>
      </w:tblGrid>
      <w:tr w:rsidR="00AD42C0" w:rsidRPr="006471A8" w:rsidTr="006471A8">
        <w:trPr>
          <w:trHeight w:val="236"/>
        </w:trPr>
        <w:tc>
          <w:tcPr>
            <w:tcW w:w="4248" w:type="dxa"/>
          </w:tcPr>
          <w:p w:rsidR="00AD42C0" w:rsidRPr="006471A8" w:rsidRDefault="00AD42C0" w:rsidP="006471A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 xml:space="preserve">Totale ore collegio docenti </w:t>
            </w:r>
          </w:p>
        </w:tc>
        <w:tc>
          <w:tcPr>
            <w:tcW w:w="992" w:type="dxa"/>
          </w:tcPr>
          <w:p w:rsidR="00AD42C0" w:rsidRPr="006471A8" w:rsidRDefault="00AD42C0" w:rsidP="006471A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471A8"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9327" w:type="dxa"/>
          </w:tcPr>
          <w:p w:rsidR="00AD42C0" w:rsidRPr="006471A8" w:rsidRDefault="00AD42C0" w:rsidP="006471A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D42C0" w:rsidRDefault="00AD42C0" w:rsidP="001E6B9C"/>
    <w:p w:rsidR="00AD42C0" w:rsidRDefault="00AD42C0" w:rsidP="00BE48E6">
      <w:pPr>
        <w:pStyle w:val="Paragrafoelenco"/>
        <w:numPr>
          <w:ilvl w:val="0"/>
          <w:numId w:val="4"/>
        </w:numPr>
        <w:ind w:left="426"/>
      </w:pPr>
      <w:r>
        <w:t>IN CONSIDERAZIONE DELLE MODIFICHE APPORTATE DALLA L. 107/2015 È POSSIBILE UNA RIMODULAZIONE DEGLI IMPEGNI, NEL RISPETTO DEL MONTE ORE.</w:t>
      </w:r>
    </w:p>
    <w:p w:rsidR="00AD42C0" w:rsidRDefault="00AD42C0" w:rsidP="00BE48E6">
      <w:pPr>
        <w:pStyle w:val="Paragrafoelenco"/>
        <w:numPr>
          <w:ilvl w:val="0"/>
          <w:numId w:val="4"/>
        </w:numPr>
        <w:ind w:left="426"/>
      </w:pPr>
      <w:r>
        <w:t>IL PRESENTE PIANO PUÒ SUBIRE VARIAZIONI PER MOTIVI ORGANIZZATIVI E LOGISTICI, CHE VERRANNO COMUNICATI TEMPESTIVAMENTE.</w:t>
      </w:r>
    </w:p>
    <w:p w:rsidR="00AD42C0" w:rsidRDefault="00AD42C0" w:rsidP="001E6B9C"/>
    <w:p w:rsidR="00AD42C0" w:rsidRPr="001E6B9C" w:rsidRDefault="00AD42C0"/>
    <w:sectPr w:rsidR="00AD42C0" w:rsidRPr="001E6B9C" w:rsidSect="00BE48E6">
      <w:pgSz w:w="16838" w:h="11906" w:orient="landscape"/>
      <w:pgMar w:top="1134" w:right="82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58D3"/>
    <w:multiLevelType w:val="hybridMultilevel"/>
    <w:tmpl w:val="8460D2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D53177"/>
    <w:multiLevelType w:val="hybridMultilevel"/>
    <w:tmpl w:val="CF1E5D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C5340E"/>
    <w:multiLevelType w:val="hybridMultilevel"/>
    <w:tmpl w:val="833AE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31159"/>
    <w:multiLevelType w:val="hybridMultilevel"/>
    <w:tmpl w:val="9BCEC8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13E86"/>
    <w:rsid w:val="00064274"/>
    <w:rsid w:val="001B4D86"/>
    <w:rsid w:val="001E6B9C"/>
    <w:rsid w:val="00273E61"/>
    <w:rsid w:val="002834B8"/>
    <w:rsid w:val="002C1550"/>
    <w:rsid w:val="002F27AF"/>
    <w:rsid w:val="0035234D"/>
    <w:rsid w:val="0047161D"/>
    <w:rsid w:val="00525E46"/>
    <w:rsid w:val="006471A8"/>
    <w:rsid w:val="006A1B28"/>
    <w:rsid w:val="00835140"/>
    <w:rsid w:val="00874897"/>
    <w:rsid w:val="008B2BFF"/>
    <w:rsid w:val="009C487C"/>
    <w:rsid w:val="00A258C7"/>
    <w:rsid w:val="00A35FC2"/>
    <w:rsid w:val="00A846D7"/>
    <w:rsid w:val="00AD42C0"/>
    <w:rsid w:val="00B11106"/>
    <w:rsid w:val="00B13E86"/>
    <w:rsid w:val="00B343FA"/>
    <w:rsid w:val="00B70E1C"/>
    <w:rsid w:val="00BE48E6"/>
    <w:rsid w:val="00BF4949"/>
    <w:rsid w:val="00C63642"/>
    <w:rsid w:val="00CB1C74"/>
    <w:rsid w:val="00E016AE"/>
    <w:rsid w:val="00E302E3"/>
    <w:rsid w:val="00EA36B6"/>
    <w:rsid w:val="00EF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E8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B13E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CB1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Ines</cp:lastModifiedBy>
  <cp:revision>2</cp:revision>
  <cp:lastPrinted>2015-10-06T11:53:00Z</cp:lastPrinted>
  <dcterms:created xsi:type="dcterms:W3CDTF">2015-10-06T13:35:00Z</dcterms:created>
  <dcterms:modified xsi:type="dcterms:W3CDTF">2015-10-06T13:35:00Z</dcterms:modified>
</cp:coreProperties>
</file>