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75C" w:rsidRDefault="0071175C" w:rsidP="0071175C">
      <w:pPr>
        <w:spacing w:before="120" w:after="120" w:line="240" w:lineRule="auto"/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VERBALE GLH OPERATIVO</w:t>
      </w:r>
    </w:p>
    <w:p w:rsidR="0071175C" w:rsidRPr="003B513F" w:rsidRDefault="0071175C" w:rsidP="0071175C">
      <w:pPr>
        <w:spacing w:before="120" w:after="120" w:line="240" w:lineRule="auto"/>
        <w:jc w:val="center"/>
        <w:rPr>
          <w:rFonts w:ascii="Cambria" w:hAnsi="Cambria"/>
          <w:color w:val="000000"/>
          <w:sz w:val="21"/>
          <w:szCs w:val="21"/>
        </w:rPr>
      </w:pPr>
      <w:r w:rsidRPr="003B513F">
        <w:rPr>
          <w:rFonts w:ascii="Cambria" w:hAnsi="Cambria"/>
          <w:color w:val="000000"/>
          <w:sz w:val="21"/>
          <w:szCs w:val="21"/>
        </w:rPr>
        <w:t>Anno Scolastico 201________/ 201________</w:t>
      </w:r>
    </w:p>
    <w:p w:rsidR="0071175C" w:rsidRDefault="0071175C" w:rsidP="0071175C">
      <w:pPr>
        <w:adjustRightInd w:val="0"/>
        <w:spacing w:after="0"/>
        <w:jc w:val="center"/>
        <w:rPr>
          <w:rFonts w:ascii="Cambria" w:hAnsi="Cambria"/>
          <w:b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118"/>
        <w:gridCol w:w="1980"/>
        <w:gridCol w:w="2445"/>
      </w:tblGrid>
      <w:tr w:rsidR="0071175C" w:rsidRPr="003B513F" w:rsidTr="008C4FD9">
        <w:trPr>
          <w:trHeight w:val="284"/>
        </w:trPr>
        <w:tc>
          <w:tcPr>
            <w:tcW w:w="2235" w:type="dxa"/>
            <w:shd w:val="clear" w:color="auto" w:fill="D9D9D9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 xml:space="preserve">INCONTRO </w:t>
            </w:r>
            <w:r w:rsidRPr="003B513F">
              <w:rPr>
                <w:rFonts w:ascii="Cambria" w:hAnsi="Cambria"/>
                <w:b/>
                <w:sz w:val="21"/>
                <w:szCs w:val="21"/>
              </w:rPr>
              <w:t>DEL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D9D9D9"/>
            <w:vAlign w:val="center"/>
          </w:tcPr>
          <w:p w:rsidR="0071175C" w:rsidRPr="003B513F" w:rsidRDefault="0071175C" w:rsidP="008C4FD9">
            <w:pPr>
              <w:spacing w:after="0" w:line="240" w:lineRule="auto"/>
              <w:jc w:val="right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N.</w:t>
            </w:r>
          </w:p>
        </w:tc>
        <w:tc>
          <w:tcPr>
            <w:tcW w:w="2445" w:type="dxa"/>
            <w:shd w:val="clear" w:color="auto" w:fill="D9D9D9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223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3B513F">
              <w:rPr>
                <w:rFonts w:ascii="Cambria" w:hAnsi="Cambria"/>
                <w:b/>
                <w:sz w:val="21"/>
                <w:szCs w:val="21"/>
              </w:rPr>
              <w:t>Alunno</w:t>
            </w:r>
          </w:p>
        </w:tc>
        <w:tc>
          <w:tcPr>
            <w:tcW w:w="7543" w:type="dxa"/>
            <w:gridSpan w:val="3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223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3B513F">
              <w:rPr>
                <w:rFonts w:ascii="Cambria" w:hAnsi="Cambria"/>
                <w:b/>
                <w:sz w:val="21"/>
                <w:szCs w:val="21"/>
              </w:rPr>
              <w:t>Scuola</w:t>
            </w:r>
          </w:p>
        </w:tc>
        <w:tc>
          <w:tcPr>
            <w:tcW w:w="7543" w:type="dxa"/>
            <w:gridSpan w:val="3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223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3B513F">
              <w:rPr>
                <w:rFonts w:ascii="Cambria" w:hAnsi="Cambria"/>
                <w:b/>
                <w:sz w:val="21"/>
                <w:szCs w:val="21"/>
              </w:rPr>
              <w:t>Classe</w:t>
            </w:r>
          </w:p>
        </w:tc>
        <w:tc>
          <w:tcPr>
            <w:tcW w:w="7543" w:type="dxa"/>
            <w:gridSpan w:val="3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223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3B513F">
              <w:rPr>
                <w:rFonts w:ascii="Cambria" w:hAnsi="Cambria"/>
                <w:b/>
                <w:sz w:val="21"/>
                <w:szCs w:val="21"/>
              </w:rPr>
              <w:t>Istituto</w:t>
            </w:r>
          </w:p>
        </w:tc>
        <w:tc>
          <w:tcPr>
            <w:tcW w:w="7543" w:type="dxa"/>
            <w:gridSpan w:val="3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</w:tbl>
    <w:p w:rsidR="0071175C" w:rsidRPr="003B513F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543"/>
      </w:tblGrid>
      <w:tr w:rsidR="0071175C" w:rsidRPr="003B513F" w:rsidTr="008C4FD9">
        <w:trPr>
          <w:trHeight w:val="284"/>
        </w:trPr>
        <w:tc>
          <w:tcPr>
            <w:tcW w:w="9778" w:type="dxa"/>
            <w:gridSpan w:val="2"/>
            <w:shd w:val="clear" w:color="auto" w:fill="D9D9D9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3B513F">
              <w:rPr>
                <w:rFonts w:ascii="Cambria" w:hAnsi="Cambria"/>
                <w:b/>
                <w:sz w:val="21"/>
                <w:szCs w:val="21"/>
              </w:rPr>
              <w:t>ASSUME FUNZIONE DI</w:t>
            </w:r>
            <w:r>
              <w:rPr>
                <w:rFonts w:ascii="Cambria" w:hAnsi="Cambria"/>
                <w:b/>
                <w:sz w:val="21"/>
                <w:szCs w:val="21"/>
              </w:rPr>
              <w:t>:</w:t>
            </w:r>
          </w:p>
        </w:tc>
      </w:tr>
      <w:tr w:rsidR="0071175C" w:rsidRPr="003B513F" w:rsidTr="008C4FD9">
        <w:trPr>
          <w:trHeight w:val="284"/>
        </w:trPr>
        <w:tc>
          <w:tcPr>
            <w:tcW w:w="223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3B513F">
              <w:rPr>
                <w:rFonts w:ascii="Cambria" w:hAnsi="Cambria"/>
                <w:sz w:val="21"/>
                <w:szCs w:val="21"/>
              </w:rPr>
              <w:t>Presidente</w:t>
            </w:r>
          </w:p>
        </w:tc>
        <w:tc>
          <w:tcPr>
            <w:tcW w:w="7543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223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3B513F">
              <w:rPr>
                <w:rFonts w:ascii="Cambria" w:hAnsi="Cambria"/>
                <w:sz w:val="21"/>
                <w:szCs w:val="21"/>
              </w:rPr>
              <w:t>Segretario</w:t>
            </w:r>
          </w:p>
        </w:tc>
        <w:tc>
          <w:tcPr>
            <w:tcW w:w="7543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</w:tbl>
    <w:p w:rsidR="0071175C" w:rsidRPr="003B513F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543"/>
      </w:tblGrid>
      <w:tr w:rsidR="0071175C" w:rsidRPr="003B513F" w:rsidTr="008C4FD9">
        <w:trPr>
          <w:trHeight w:val="284"/>
        </w:trPr>
        <w:tc>
          <w:tcPr>
            <w:tcW w:w="9778" w:type="dxa"/>
            <w:gridSpan w:val="2"/>
            <w:shd w:val="clear" w:color="auto" w:fill="D9D9D9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3B513F">
              <w:rPr>
                <w:rFonts w:ascii="Cambria" w:hAnsi="Cambria"/>
                <w:b/>
                <w:sz w:val="21"/>
                <w:szCs w:val="21"/>
              </w:rPr>
              <w:t>SONO PRESENTI:</w:t>
            </w:r>
          </w:p>
        </w:tc>
      </w:tr>
      <w:tr w:rsidR="0071175C" w:rsidRPr="003B513F" w:rsidTr="008C4FD9">
        <w:trPr>
          <w:trHeight w:val="284"/>
        </w:trPr>
        <w:tc>
          <w:tcPr>
            <w:tcW w:w="223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3B513F">
              <w:rPr>
                <w:rFonts w:ascii="Cambria" w:hAnsi="Cambria"/>
                <w:sz w:val="21"/>
                <w:szCs w:val="21"/>
              </w:rPr>
              <w:t>Docente specializzato</w:t>
            </w:r>
          </w:p>
        </w:tc>
        <w:tc>
          <w:tcPr>
            <w:tcW w:w="7543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223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3B513F">
              <w:rPr>
                <w:rFonts w:ascii="Cambria" w:hAnsi="Cambria"/>
                <w:sz w:val="21"/>
                <w:szCs w:val="21"/>
              </w:rPr>
              <w:t>Docenti curriculari</w:t>
            </w:r>
          </w:p>
        </w:tc>
        <w:tc>
          <w:tcPr>
            <w:tcW w:w="7543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223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3B513F">
              <w:rPr>
                <w:rFonts w:ascii="Cambria" w:hAnsi="Cambria"/>
                <w:sz w:val="21"/>
                <w:szCs w:val="21"/>
              </w:rPr>
              <w:t>Genitori</w:t>
            </w:r>
          </w:p>
        </w:tc>
        <w:tc>
          <w:tcPr>
            <w:tcW w:w="7543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223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3B513F">
              <w:rPr>
                <w:rFonts w:ascii="Cambria" w:hAnsi="Cambria"/>
                <w:sz w:val="21"/>
                <w:szCs w:val="21"/>
              </w:rPr>
              <w:t>Operatori ASL</w:t>
            </w:r>
          </w:p>
        </w:tc>
        <w:tc>
          <w:tcPr>
            <w:tcW w:w="7543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223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3B513F">
              <w:rPr>
                <w:rFonts w:ascii="Cambria" w:hAnsi="Cambria"/>
                <w:sz w:val="21"/>
                <w:szCs w:val="21"/>
              </w:rPr>
              <w:t>A.E.C.</w:t>
            </w:r>
          </w:p>
        </w:tc>
        <w:tc>
          <w:tcPr>
            <w:tcW w:w="7543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223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proofErr w:type="gramStart"/>
            <w:r>
              <w:rPr>
                <w:rFonts w:ascii="Cambria" w:hAnsi="Cambria"/>
                <w:sz w:val="21"/>
                <w:szCs w:val="21"/>
              </w:rPr>
              <w:t>Altri  (</w:t>
            </w:r>
            <w:proofErr w:type="gramEnd"/>
            <w:r>
              <w:rPr>
                <w:rFonts w:ascii="Cambria" w:hAnsi="Cambria"/>
                <w:sz w:val="21"/>
                <w:szCs w:val="21"/>
              </w:rPr>
              <w:t>specificare)</w:t>
            </w:r>
          </w:p>
        </w:tc>
        <w:tc>
          <w:tcPr>
            <w:tcW w:w="7543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</w:tbl>
    <w:p w:rsidR="0071175C" w:rsidRPr="003B513F" w:rsidRDefault="0071175C" w:rsidP="0071175C">
      <w:pPr>
        <w:spacing w:after="0" w:line="240" w:lineRule="auto"/>
        <w:jc w:val="both"/>
        <w:rPr>
          <w:rFonts w:ascii="Cambria" w:hAnsi="Cambria"/>
          <w:b/>
          <w:sz w:val="21"/>
          <w:szCs w:val="21"/>
        </w:rPr>
      </w:pPr>
    </w:p>
    <w:p w:rsidR="0071175C" w:rsidRDefault="0071175C" w:rsidP="0071175C">
      <w:pPr>
        <w:spacing w:after="0" w:line="240" w:lineRule="auto"/>
        <w:jc w:val="both"/>
        <w:rPr>
          <w:rFonts w:ascii="Cambria" w:hAnsi="Cambria"/>
          <w:b/>
          <w:sz w:val="21"/>
          <w:szCs w:val="21"/>
        </w:rPr>
      </w:pPr>
    </w:p>
    <w:p w:rsidR="0071175C" w:rsidRPr="003B513F" w:rsidRDefault="0071175C" w:rsidP="0071175C">
      <w:pPr>
        <w:spacing w:after="0" w:line="240" w:lineRule="auto"/>
        <w:jc w:val="both"/>
        <w:rPr>
          <w:rFonts w:ascii="Cambria" w:hAnsi="Cambria"/>
          <w:b/>
          <w:sz w:val="21"/>
          <w:szCs w:val="21"/>
        </w:rPr>
      </w:pPr>
      <w:r w:rsidRPr="003B513F">
        <w:rPr>
          <w:rFonts w:ascii="Cambria" w:hAnsi="Cambria"/>
          <w:b/>
          <w:sz w:val="21"/>
          <w:szCs w:val="21"/>
        </w:rPr>
        <w:t xml:space="preserve">La seduta è aperta alle ore </w:t>
      </w:r>
      <w:r>
        <w:rPr>
          <w:rFonts w:ascii="Cambria" w:hAnsi="Cambria"/>
          <w:b/>
          <w:sz w:val="21"/>
          <w:szCs w:val="21"/>
        </w:rPr>
        <w:t>___________________________</w:t>
      </w:r>
    </w:p>
    <w:p w:rsidR="0071175C" w:rsidRDefault="0071175C" w:rsidP="0071175C">
      <w:pPr>
        <w:spacing w:after="0" w:line="240" w:lineRule="auto"/>
        <w:jc w:val="both"/>
        <w:rPr>
          <w:rFonts w:ascii="Cambria" w:hAnsi="Cambria"/>
          <w:b/>
          <w:sz w:val="21"/>
          <w:szCs w:val="21"/>
        </w:rPr>
      </w:pPr>
    </w:p>
    <w:p w:rsidR="0071175C" w:rsidRDefault="0071175C" w:rsidP="0071175C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proofErr w:type="spellStart"/>
      <w:r w:rsidRPr="003B513F">
        <w:rPr>
          <w:rFonts w:ascii="Cambria" w:hAnsi="Cambria"/>
          <w:b/>
          <w:sz w:val="21"/>
          <w:szCs w:val="21"/>
        </w:rPr>
        <w:t>O.d.G</w:t>
      </w:r>
      <w:proofErr w:type="spellEnd"/>
      <w:r>
        <w:rPr>
          <w:rFonts w:ascii="Cambria" w:hAnsi="Cambria"/>
          <w:b/>
          <w:sz w:val="21"/>
          <w:szCs w:val="21"/>
        </w:rPr>
        <w:t xml:space="preserve">: punto della situazione ad un mese dall’inizio </w:t>
      </w:r>
      <w:proofErr w:type="spellStart"/>
      <w:r>
        <w:rPr>
          <w:rFonts w:ascii="Cambria" w:hAnsi="Cambria"/>
          <w:b/>
          <w:sz w:val="21"/>
          <w:szCs w:val="21"/>
        </w:rPr>
        <w:t>dell’a.s</w:t>
      </w:r>
      <w:r>
        <w:rPr>
          <w:rFonts w:ascii="Cambria" w:hAnsi="Cambria"/>
          <w:b/>
          <w:sz w:val="20"/>
          <w:szCs w:val="20"/>
        </w:rPr>
        <w:t>.</w:t>
      </w:r>
      <w:proofErr w:type="spellEnd"/>
      <w:r>
        <w:rPr>
          <w:rFonts w:ascii="Cambria" w:hAnsi="Cambria"/>
          <w:b/>
          <w:sz w:val="20"/>
          <w:szCs w:val="20"/>
        </w:rPr>
        <w:t xml:space="preserve"> e accordi del P.E.I.</w:t>
      </w:r>
    </w:p>
    <w:p w:rsidR="0071175C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71175C" w:rsidRPr="003B513F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71175C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71175C" w:rsidRPr="003B513F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104"/>
        <w:gridCol w:w="1179"/>
        <w:gridCol w:w="1590"/>
        <w:gridCol w:w="1154"/>
        <w:gridCol w:w="1142"/>
      </w:tblGrid>
      <w:tr w:rsidR="0071175C" w:rsidRPr="003B513F" w:rsidTr="008C4FD9">
        <w:trPr>
          <w:trHeight w:val="315"/>
        </w:trPr>
        <w:tc>
          <w:tcPr>
            <w:tcW w:w="10286" w:type="dxa"/>
            <w:gridSpan w:val="6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 xml:space="preserve">AREA DELL’AUTONOMIA </w:t>
            </w:r>
          </w:p>
        </w:tc>
      </w:tr>
      <w:tr w:rsidR="0071175C" w:rsidRPr="003B513F" w:rsidTr="008C4FD9">
        <w:trPr>
          <w:trHeight w:val="315"/>
        </w:trPr>
        <w:tc>
          <w:tcPr>
            <w:tcW w:w="4361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 xml:space="preserve">Descrittori 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Quasi mai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Qualche volta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Sta migliorando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Spesso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12D68">
              <w:rPr>
                <w:rFonts w:ascii="Arial" w:hAnsi="Arial" w:cs="Arial"/>
                <w:b/>
              </w:rPr>
              <w:t>Sempre</w:t>
            </w:r>
          </w:p>
        </w:tc>
      </w:tr>
      <w:tr w:rsidR="0071175C" w:rsidRPr="003B513F" w:rsidTr="008C4FD9">
        <w:tc>
          <w:tcPr>
            <w:tcW w:w="4361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Gestisce da solo le proprie necessità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Si muove con disinvoltura nell’ambiente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È autonomo nell’esecuzione dei compiti in classe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Si impegna nelle attività assegnate come compito a casa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Porta il materiale didattico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Ha cura del proprio materiale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71175C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7"/>
        <w:gridCol w:w="1097"/>
        <w:gridCol w:w="1179"/>
        <w:gridCol w:w="1590"/>
        <w:gridCol w:w="1152"/>
        <w:gridCol w:w="1159"/>
      </w:tblGrid>
      <w:tr w:rsidR="0071175C" w:rsidRPr="003B513F" w:rsidTr="008C4FD9">
        <w:trPr>
          <w:trHeight w:val="315"/>
        </w:trPr>
        <w:tc>
          <w:tcPr>
            <w:tcW w:w="10286" w:type="dxa"/>
            <w:gridSpan w:val="6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AREA AFFETTIVO RELAZIONALE</w:t>
            </w:r>
          </w:p>
        </w:tc>
      </w:tr>
      <w:tr w:rsidR="0071175C" w:rsidRPr="003B513F" w:rsidTr="008C4FD9">
        <w:trPr>
          <w:trHeight w:val="315"/>
        </w:trPr>
        <w:tc>
          <w:tcPr>
            <w:tcW w:w="4361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 xml:space="preserve">Descrittori 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Quasi mai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Qualche volta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Sta migliorando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Spesso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Sempre</w:t>
            </w:r>
          </w:p>
        </w:tc>
      </w:tr>
      <w:tr w:rsidR="0071175C" w:rsidRPr="003B513F" w:rsidTr="008C4FD9">
        <w:trPr>
          <w:trHeight w:val="315"/>
        </w:trPr>
        <w:tc>
          <w:tcPr>
            <w:tcW w:w="10286" w:type="dxa"/>
            <w:gridSpan w:val="6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Rapporti con i docenti curriculari</w:t>
            </w: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È disponibile a collaborare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Riconosce il loro ruolo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lastRenderedPageBreak/>
              <w:t>Si impegna nelle attività da loro proposte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Si impegna solo in presenza del docente specializzato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315"/>
        </w:trPr>
        <w:tc>
          <w:tcPr>
            <w:tcW w:w="10286" w:type="dxa"/>
            <w:gridSpan w:val="6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Rapporti con la docente specializzata</w:t>
            </w: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È disponibile a collaborare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Riconosce il suo ruolo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Chiede spontaneamente di affidargli attività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Accetta il suo aiuto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315"/>
        </w:trPr>
        <w:tc>
          <w:tcPr>
            <w:tcW w:w="10286" w:type="dxa"/>
            <w:gridSpan w:val="6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Rapporti con l’</w:t>
            </w:r>
            <w:bookmarkStart w:id="0" w:name="_GoBack"/>
            <w:bookmarkEnd w:id="0"/>
            <w:r w:rsidRPr="00612D68">
              <w:rPr>
                <w:rFonts w:ascii="Arial" w:hAnsi="Arial" w:cs="Arial"/>
                <w:b/>
                <w:sz w:val="24"/>
                <w:szCs w:val="24"/>
              </w:rPr>
              <w:t>AEC</w:t>
            </w: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È disponibile a collaborare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Riconosce il suo ruolo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Chiede spontaneamente di affidargli attività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Accetta il suo aiuto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315"/>
        </w:trPr>
        <w:tc>
          <w:tcPr>
            <w:tcW w:w="10286" w:type="dxa"/>
            <w:gridSpan w:val="6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Rapporti con i compagni</w:t>
            </w: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È in buoni rapporti con tutti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Si sente accettato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c>
          <w:tcPr>
            <w:tcW w:w="4361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Accetta le decisioni della maggioranza</w:t>
            </w: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71175C" w:rsidRPr="003B513F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10"/>
        <w:gridCol w:w="1081"/>
        <w:gridCol w:w="10"/>
        <w:gridCol w:w="1163"/>
        <w:gridCol w:w="1590"/>
        <w:gridCol w:w="1130"/>
        <w:gridCol w:w="1141"/>
      </w:tblGrid>
      <w:tr w:rsidR="0071175C" w:rsidRPr="00612D68" w:rsidTr="0071175C">
        <w:trPr>
          <w:trHeight w:val="315"/>
        </w:trPr>
        <w:tc>
          <w:tcPr>
            <w:tcW w:w="9854" w:type="dxa"/>
            <w:gridSpan w:val="8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AREA LINGUISTICO COMUNICATIVA</w:t>
            </w:r>
          </w:p>
        </w:tc>
      </w:tr>
      <w:tr w:rsidR="0071175C" w:rsidRPr="00612D68" w:rsidTr="0071175C">
        <w:trPr>
          <w:trHeight w:val="315"/>
        </w:trPr>
        <w:tc>
          <w:tcPr>
            <w:tcW w:w="4084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 xml:space="preserve">Ambiti 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Quasi mai</w:t>
            </w:r>
          </w:p>
        </w:tc>
        <w:tc>
          <w:tcPr>
            <w:tcW w:w="1158" w:type="dxa"/>
            <w:gridSpan w:val="2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Qualche volta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Sta migliorando</w:t>
            </w:r>
          </w:p>
        </w:tc>
        <w:tc>
          <w:tcPr>
            <w:tcW w:w="1143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Spesso</w:t>
            </w:r>
          </w:p>
        </w:tc>
        <w:tc>
          <w:tcPr>
            <w:tcW w:w="1150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Sempre</w:t>
            </w:r>
          </w:p>
        </w:tc>
      </w:tr>
      <w:tr w:rsidR="0071175C" w:rsidRPr="00612D68" w:rsidTr="0071175C">
        <w:trPr>
          <w:trHeight w:val="315"/>
        </w:trPr>
        <w:tc>
          <w:tcPr>
            <w:tcW w:w="9854" w:type="dxa"/>
            <w:gridSpan w:val="8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Lingua italiana</w:t>
            </w: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Racconta il vissuto personale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Comprende e ripete brevi storie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Possiede i prerequisiti per la lettura e la scrittura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Possiede l’abilità di base di lettura e scrittura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Formula frasi usando tempi verbali corretti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Possiede correttezza grammaticale e ortografica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Rispetta i segni di interpunzione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Elabora per iscritto informazioni scritte o orali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315"/>
        </w:trPr>
        <w:tc>
          <w:tcPr>
            <w:tcW w:w="9854" w:type="dxa"/>
            <w:gridSpan w:val="8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Lingua storico-geografico</w:t>
            </w: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Possiede rapporti e relazioni spazio-temporali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Riconosce gli elementi di un evento storico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Decodifica i simboli cartografici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Conosce ed usa linguaggi specifici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315"/>
        </w:trPr>
        <w:tc>
          <w:tcPr>
            <w:tcW w:w="9854" w:type="dxa"/>
            <w:gridSpan w:val="8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Lingua comunitaria/Lingue comunitarie</w:t>
            </w: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 xml:space="preserve">Riconosce e ripete elementi di </w:t>
            </w:r>
            <w:r w:rsidRPr="00612D68">
              <w:rPr>
                <w:rFonts w:ascii="Arial" w:hAnsi="Arial" w:cs="Arial"/>
                <w:sz w:val="24"/>
                <w:szCs w:val="24"/>
              </w:rPr>
              <w:lastRenderedPageBreak/>
              <w:t>lingua inglese/francese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Dialoga brevemente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84" w:type="dxa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Applica ad esercizi regole apprese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315"/>
        </w:trPr>
        <w:tc>
          <w:tcPr>
            <w:tcW w:w="9854" w:type="dxa"/>
            <w:gridSpan w:val="8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>AREA LOGICO MATEMATICA</w:t>
            </w:r>
          </w:p>
        </w:tc>
      </w:tr>
      <w:tr w:rsidR="0071175C" w:rsidRPr="00612D68" w:rsidTr="0071175C">
        <w:trPr>
          <w:trHeight w:val="315"/>
        </w:trPr>
        <w:tc>
          <w:tcPr>
            <w:tcW w:w="4090" w:type="dxa"/>
            <w:gridSpan w:val="2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Ambiti 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>Quasi mai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>Qualche volta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>Sta migliorando</w:t>
            </w:r>
          </w:p>
        </w:tc>
        <w:tc>
          <w:tcPr>
            <w:tcW w:w="1143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>Spesso</w:t>
            </w:r>
          </w:p>
        </w:tc>
        <w:tc>
          <w:tcPr>
            <w:tcW w:w="1150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>Sempre</w:t>
            </w:r>
          </w:p>
        </w:tc>
      </w:tr>
      <w:tr w:rsidR="0071175C" w:rsidRPr="00612D68" w:rsidTr="0071175C">
        <w:tc>
          <w:tcPr>
            <w:tcW w:w="4090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Possiede i prerequisiti per lo sviluppo di abilità logico matematiche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0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Possiede il concetto di numero naturale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0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Riconosce e usa simboli numerici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0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Esegue addizioni e sottrazioni in concreto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0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 xml:space="preserve">Esegue le quattro operazioni 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0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 xml:space="preserve">Trova la soluzione a semplici quesiti 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0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Ricava informazioni dall’osservazione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0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Descrive in sequenza le fasi di un’attività</w:t>
            </w:r>
          </w:p>
        </w:tc>
        <w:tc>
          <w:tcPr>
            <w:tcW w:w="1134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315"/>
        </w:trPr>
        <w:tc>
          <w:tcPr>
            <w:tcW w:w="9854" w:type="dxa"/>
            <w:gridSpan w:val="8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>AREA LOGICO MATEMATICA</w:t>
            </w:r>
          </w:p>
        </w:tc>
      </w:tr>
      <w:tr w:rsidR="0071175C" w:rsidRPr="00612D68" w:rsidTr="0071175C">
        <w:trPr>
          <w:trHeight w:val="315"/>
        </w:trPr>
        <w:tc>
          <w:tcPr>
            <w:tcW w:w="4094" w:type="dxa"/>
            <w:gridSpan w:val="2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Ambiti </w:t>
            </w:r>
          </w:p>
        </w:tc>
        <w:tc>
          <w:tcPr>
            <w:tcW w:w="1135" w:type="dxa"/>
            <w:gridSpan w:val="2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>Quasi mai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>Qualche volta</w:t>
            </w:r>
          </w:p>
        </w:tc>
        <w:tc>
          <w:tcPr>
            <w:tcW w:w="1183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>Sta migliorando</w:t>
            </w:r>
          </w:p>
        </w:tc>
        <w:tc>
          <w:tcPr>
            <w:tcW w:w="1142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>Spesso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i/>
                <w:sz w:val="24"/>
                <w:szCs w:val="24"/>
              </w:rPr>
              <w:t>Sempre</w:t>
            </w:r>
          </w:p>
        </w:tc>
      </w:tr>
      <w:tr w:rsidR="0071175C" w:rsidRPr="00612D68" w:rsidTr="0071175C">
        <w:tc>
          <w:tcPr>
            <w:tcW w:w="4094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Possiede i prerequisiti per lo sviluppo di abilità logico matematiche</w:t>
            </w:r>
          </w:p>
        </w:tc>
        <w:tc>
          <w:tcPr>
            <w:tcW w:w="1135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4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Possiede il concetto di numero naturale</w:t>
            </w:r>
          </w:p>
        </w:tc>
        <w:tc>
          <w:tcPr>
            <w:tcW w:w="1135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4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Riconosce e usa simboli numerici</w:t>
            </w:r>
          </w:p>
        </w:tc>
        <w:tc>
          <w:tcPr>
            <w:tcW w:w="1135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4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Esegue addizioni e sottrazioni in concreto</w:t>
            </w:r>
          </w:p>
        </w:tc>
        <w:tc>
          <w:tcPr>
            <w:tcW w:w="1135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4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 xml:space="preserve">Esegue le quattro operazioni </w:t>
            </w:r>
          </w:p>
        </w:tc>
        <w:tc>
          <w:tcPr>
            <w:tcW w:w="1135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4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 xml:space="preserve">Trova la soluzione a semplici quesiti </w:t>
            </w:r>
          </w:p>
        </w:tc>
        <w:tc>
          <w:tcPr>
            <w:tcW w:w="1135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4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Ricava informazioni dall’osservazione</w:t>
            </w:r>
          </w:p>
        </w:tc>
        <w:tc>
          <w:tcPr>
            <w:tcW w:w="1135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175C" w:rsidRPr="00612D68" w:rsidTr="0071175C">
        <w:tc>
          <w:tcPr>
            <w:tcW w:w="4094" w:type="dxa"/>
            <w:gridSpan w:val="2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sz w:val="24"/>
                <w:szCs w:val="24"/>
              </w:rPr>
              <w:t>Descrive in sequenza le fasi di un’attività</w:t>
            </w:r>
          </w:p>
        </w:tc>
        <w:tc>
          <w:tcPr>
            <w:tcW w:w="1135" w:type="dxa"/>
            <w:gridSpan w:val="2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71175C" w:rsidRPr="00612D68" w:rsidRDefault="0071175C" w:rsidP="007117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2D68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1175C" w:rsidRPr="003B513F" w:rsidTr="008C4FD9">
        <w:trPr>
          <w:trHeight w:val="315"/>
        </w:trPr>
        <w:tc>
          <w:tcPr>
            <w:tcW w:w="10286" w:type="dxa"/>
            <w:shd w:val="clear" w:color="auto" w:fill="D9D9D9"/>
            <w:vAlign w:val="center"/>
          </w:tcPr>
          <w:p w:rsidR="0071175C" w:rsidRPr="00612D68" w:rsidRDefault="0071175C" w:rsidP="003222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lastRenderedPageBreak/>
              <w:t>SITUAZIONE RILEVATA DALLA FAMIGLIA</w:t>
            </w: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71175C" w:rsidRPr="003B513F" w:rsidRDefault="0071175C" w:rsidP="0071175C">
      <w:pPr>
        <w:spacing w:after="0" w:line="240" w:lineRule="auto"/>
        <w:jc w:val="both"/>
        <w:rPr>
          <w:rFonts w:ascii="Cambria" w:hAnsi="Cambria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1175C" w:rsidRPr="003B513F" w:rsidTr="008C4FD9">
        <w:trPr>
          <w:trHeight w:val="315"/>
        </w:trPr>
        <w:tc>
          <w:tcPr>
            <w:tcW w:w="10286" w:type="dxa"/>
            <w:shd w:val="clear" w:color="auto" w:fill="D9D9D9"/>
            <w:vAlign w:val="center"/>
          </w:tcPr>
          <w:p w:rsidR="0071175C" w:rsidRPr="00612D68" w:rsidRDefault="0071175C" w:rsidP="003222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SITUAZIONE RILEVATA DALLA STRUTTURA SANITARIA</w:t>
            </w:r>
          </w:p>
        </w:tc>
      </w:tr>
      <w:tr w:rsidR="0071175C" w:rsidRPr="003B513F" w:rsidTr="008C4FD9">
        <w:trPr>
          <w:trHeight w:val="315"/>
        </w:trPr>
        <w:tc>
          <w:tcPr>
            <w:tcW w:w="10286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175C" w:rsidRPr="003B513F" w:rsidTr="008C4FD9">
        <w:trPr>
          <w:trHeight w:val="284"/>
        </w:trPr>
        <w:tc>
          <w:tcPr>
            <w:tcW w:w="10286" w:type="dxa"/>
          </w:tcPr>
          <w:p w:rsidR="0071175C" w:rsidRPr="003B513F" w:rsidRDefault="0071175C" w:rsidP="008C4FD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71175C" w:rsidRDefault="0071175C" w:rsidP="0071175C">
      <w:pPr>
        <w:spacing w:after="0" w:line="240" w:lineRule="auto"/>
        <w:jc w:val="both"/>
        <w:rPr>
          <w:rFonts w:ascii="Cambria" w:hAnsi="Cambria"/>
          <w:b/>
          <w:sz w:val="21"/>
          <w:szCs w:val="21"/>
        </w:rPr>
      </w:pPr>
    </w:p>
    <w:p w:rsidR="0071175C" w:rsidRPr="003B513F" w:rsidRDefault="0071175C" w:rsidP="0071175C">
      <w:pPr>
        <w:spacing w:after="0" w:line="240" w:lineRule="auto"/>
        <w:jc w:val="both"/>
        <w:rPr>
          <w:rFonts w:ascii="Cambria" w:hAnsi="Cambria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1175C" w:rsidRPr="00612D68" w:rsidTr="0071175C">
        <w:trPr>
          <w:trHeight w:val="315"/>
        </w:trPr>
        <w:tc>
          <w:tcPr>
            <w:tcW w:w="9854" w:type="dxa"/>
            <w:shd w:val="clear" w:color="auto" w:fill="D9D9D9"/>
            <w:vAlign w:val="center"/>
          </w:tcPr>
          <w:p w:rsidR="0071175C" w:rsidRPr="00612D68" w:rsidRDefault="0071175C" w:rsidP="003222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INTERVENTI RITENUTI NECESSARI</w:t>
            </w:r>
          </w:p>
        </w:tc>
      </w:tr>
      <w:tr w:rsidR="0071175C" w:rsidRPr="00612D68" w:rsidTr="0071175C">
        <w:trPr>
          <w:trHeight w:val="315"/>
        </w:trPr>
        <w:tc>
          <w:tcPr>
            <w:tcW w:w="9854" w:type="dxa"/>
            <w:shd w:val="clear" w:color="auto" w:fill="D9D9D9"/>
            <w:vAlign w:val="center"/>
          </w:tcPr>
          <w:p w:rsidR="0071175C" w:rsidRPr="00612D68" w:rsidRDefault="0071175C" w:rsidP="00C336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Ipotesi e/o suggerimenti della FAMIGLIA</w:t>
            </w: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315"/>
        </w:trPr>
        <w:tc>
          <w:tcPr>
            <w:tcW w:w="9854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175C" w:rsidRPr="00612D68" w:rsidRDefault="0071175C" w:rsidP="003222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lastRenderedPageBreak/>
              <w:t>Ipotesi e/o suggerimenti della SCUOLA</w:t>
            </w:r>
          </w:p>
        </w:tc>
      </w:tr>
      <w:tr w:rsidR="0071175C" w:rsidRPr="00612D68" w:rsidTr="0071175C">
        <w:trPr>
          <w:trHeight w:val="315"/>
        </w:trPr>
        <w:tc>
          <w:tcPr>
            <w:tcW w:w="9854" w:type="dxa"/>
            <w:shd w:val="clear" w:color="auto" w:fill="D9D9D9"/>
            <w:vAlign w:val="center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175C" w:rsidRPr="00612D68" w:rsidRDefault="0071175C" w:rsidP="003222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Ipotesi e/o suggerimenti della STRUTTURA SANITARIA</w:t>
            </w: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Note</w:t>
            </w: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71175C">
        <w:trPr>
          <w:trHeight w:val="2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C" w:rsidRPr="00612D68" w:rsidRDefault="0071175C" w:rsidP="008C4F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1175C" w:rsidRPr="00612D68" w:rsidRDefault="0071175C" w:rsidP="007117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175C" w:rsidRPr="00612D68" w:rsidRDefault="0071175C" w:rsidP="007117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175C" w:rsidRPr="00612D68" w:rsidRDefault="0071175C" w:rsidP="007117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175C" w:rsidRPr="00612D68" w:rsidRDefault="0071175C" w:rsidP="007117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12D68">
        <w:rPr>
          <w:rFonts w:ascii="Arial" w:hAnsi="Arial" w:cs="Arial"/>
          <w:b/>
          <w:sz w:val="24"/>
          <w:szCs w:val="24"/>
        </w:rPr>
        <w:t>La seduta è tolta alle ore ___________________________</w:t>
      </w:r>
    </w:p>
    <w:p w:rsidR="0071175C" w:rsidRPr="00612D68" w:rsidRDefault="0071175C" w:rsidP="007117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3284"/>
        <w:gridCol w:w="3283"/>
      </w:tblGrid>
      <w:tr w:rsidR="0071175C" w:rsidRPr="00612D68" w:rsidTr="008C4FD9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Il Presidente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Il Segretario</w:t>
            </w:r>
          </w:p>
        </w:tc>
      </w:tr>
      <w:tr w:rsidR="0071175C" w:rsidRPr="00612D68" w:rsidTr="008C4FD9"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8C4FD9"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175C" w:rsidRPr="00612D68" w:rsidTr="008C4FD9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71175C" w:rsidRPr="00612D68" w:rsidRDefault="0071175C" w:rsidP="008C4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D68">
              <w:rPr>
                <w:rFonts w:ascii="Arial" w:hAnsi="Arial" w:cs="Arial"/>
                <w:b/>
                <w:sz w:val="24"/>
                <w:szCs w:val="24"/>
              </w:rPr>
              <w:t>Il Dirigente Scolastico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71175C" w:rsidRPr="00612D68" w:rsidRDefault="0071175C" w:rsidP="008C4FD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1175C" w:rsidRPr="00612D68" w:rsidRDefault="0071175C" w:rsidP="007117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2D68">
        <w:rPr>
          <w:rFonts w:ascii="Arial" w:hAnsi="Arial" w:cs="Arial"/>
          <w:sz w:val="24"/>
          <w:szCs w:val="24"/>
        </w:rPr>
        <w:br w:type="page"/>
      </w:r>
    </w:p>
    <w:p w:rsidR="0071175C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71175C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71175C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71175C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71175C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71175C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71175C" w:rsidRDefault="0071175C" w:rsidP="0071175C">
      <w:pPr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4D60B7" w:rsidRDefault="004D60B7"/>
    <w:sectPr w:rsidR="004D60B7" w:rsidSect="004D60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75C"/>
    <w:rsid w:val="002D24BA"/>
    <w:rsid w:val="0032222A"/>
    <w:rsid w:val="004D60B7"/>
    <w:rsid w:val="00612D68"/>
    <w:rsid w:val="006B09CA"/>
    <w:rsid w:val="0071175C"/>
    <w:rsid w:val="00C336BF"/>
    <w:rsid w:val="00E3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C867"/>
  <w15:docId w15:val="{F4DBD20F-B9CE-4E6A-92FF-30886616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175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586</Words>
  <Characters>3341</Characters>
  <Application>Microsoft Office Word</Application>
  <DocSecurity>0</DocSecurity>
  <Lines>27</Lines>
  <Paragraphs>7</Paragraphs>
  <ScaleCrop>false</ScaleCrop>
  <Company>company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Ines Grenga</cp:lastModifiedBy>
  <cp:revision>8</cp:revision>
  <dcterms:created xsi:type="dcterms:W3CDTF">2017-10-29T16:26:00Z</dcterms:created>
  <dcterms:modified xsi:type="dcterms:W3CDTF">2017-12-04T13:37:00Z</dcterms:modified>
</cp:coreProperties>
</file>